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0A8C6" w14:textId="2FD77053" w:rsidR="00CC31DF" w:rsidRPr="00CC31DF" w:rsidRDefault="00CC31DF" w:rsidP="00CC31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1DF">
        <w:rPr>
          <w:rFonts w:ascii="Times New Roman" w:hAnsi="Times New Roman" w:cs="Times New Roman"/>
          <w:b/>
          <w:sz w:val="28"/>
          <w:szCs w:val="28"/>
        </w:rPr>
        <w:t>Костанайский строительный колледж</w:t>
      </w:r>
    </w:p>
    <w:p w14:paraId="69C88BF6" w14:textId="77777777" w:rsidR="00CC31DF" w:rsidRDefault="00CC31DF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495BB4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Костанайский строительный колледж нас ждёт,</w:t>
      </w:r>
    </w:p>
    <w:p w14:paraId="704FD1E5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Дорогу к успеху студенту даёт.</w:t>
      </w:r>
    </w:p>
    <w:p w14:paraId="41341F4C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Здесь знания крепкие входят в сердца,</w:t>
      </w:r>
    </w:p>
    <w:p w14:paraId="07A1900A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И к светлой вершине ведут без конца.</w:t>
      </w:r>
    </w:p>
    <w:p w14:paraId="5C1F728C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7A576D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Ты даришь нам веру, стремленье, умение,</w:t>
      </w:r>
    </w:p>
    <w:p w14:paraId="1978C006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Ты путь открываешь к труду и свершениям.</w:t>
      </w:r>
    </w:p>
    <w:p w14:paraId="486B6E56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Фундамент из опыта — твой главный дар,</w:t>
      </w:r>
    </w:p>
    <w:p w14:paraId="5C74B002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С тобою нам строить надежный базар.</w:t>
      </w:r>
    </w:p>
    <w:p w14:paraId="0391239B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0FB3D8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Ты — место, где дружба сильна и верна,</w:t>
      </w:r>
    </w:p>
    <w:p w14:paraId="5F734AB2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Где юность сияет, как светлее весна.</w:t>
      </w:r>
    </w:p>
    <w:p w14:paraId="650577C9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Здесь смех и поддержка, тепло и мечта,</w:t>
      </w:r>
    </w:p>
    <w:p w14:paraId="1DD15428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Здесь память о днях остаётся всегда.</w:t>
      </w:r>
    </w:p>
    <w:p w14:paraId="029638DC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0FF77C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Сегодня звучат вдохновенные строки,</w:t>
      </w:r>
    </w:p>
    <w:p w14:paraId="7796264A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Они — благодарность за знания, уроки.</w:t>
      </w:r>
    </w:p>
    <w:p w14:paraId="5647D859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Костанайский строительный колледж родной,</w:t>
      </w:r>
    </w:p>
    <w:p w14:paraId="1D43A4BA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Ты свет для студентов, оплот молодой.</w:t>
      </w:r>
    </w:p>
    <w:p w14:paraId="4713379B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490C73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Ты силы нам даришь и крылья даёшь,</w:t>
      </w:r>
    </w:p>
    <w:p w14:paraId="586F7B22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Ты в будущее двери для нас открываешь.</w:t>
      </w:r>
    </w:p>
    <w:p w14:paraId="47D39BA5" w14:textId="77777777" w:rsidR="00796E20" w:rsidRPr="001C5D91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С тобой мы построим успех и труды,</w:t>
      </w:r>
    </w:p>
    <w:p w14:paraId="229A429B" w14:textId="1C06F00C" w:rsidR="00796E20" w:rsidRDefault="00796E20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91">
        <w:rPr>
          <w:rFonts w:ascii="Times New Roman" w:hAnsi="Times New Roman" w:cs="Times New Roman"/>
          <w:sz w:val="28"/>
          <w:szCs w:val="28"/>
        </w:rPr>
        <w:t>Ты — символ надежды, добра и мечты.</w:t>
      </w:r>
    </w:p>
    <w:p w14:paraId="1EB6CB83" w14:textId="77777777" w:rsidR="001C5D91" w:rsidRDefault="001C5D91" w:rsidP="00CC3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1D89CD" w14:textId="24B20C74" w:rsidR="00E25C63" w:rsidRPr="00CC31DF" w:rsidRDefault="001C5D91" w:rsidP="00CC31D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proofErr w:type="spellStart"/>
      <w:r w:rsidRPr="00CC31DF">
        <w:rPr>
          <w:rFonts w:ascii="Times New Roman" w:hAnsi="Times New Roman" w:cs="Times New Roman"/>
          <w:i/>
          <w:sz w:val="28"/>
          <w:szCs w:val="28"/>
        </w:rPr>
        <w:t>Саутбаева</w:t>
      </w:r>
      <w:proofErr w:type="spellEnd"/>
      <w:r w:rsidRPr="00CC31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31DF">
        <w:rPr>
          <w:rFonts w:ascii="Times New Roman" w:hAnsi="Times New Roman" w:cs="Times New Roman"/>
          <w:i/>
          <w:sz w:val="28"/>
          <w:szCs w:val="28"/>
        </w:rPr>
        <w:t>Даян</w:t>
      </w:r>
      <w:r w:rsidR="00CC31DF" w:rsidRPr="00CC31DF">
        <w:rPr>
          <w:rFonts w:ascii="Times New Roman" w:hAnsi="Times New Roman" w:cs="Times New Roman"/>
          <w:i/>
          <w:sz w:val="28"/>
          <w:szCs w:val="28"/>
        </w:rPr>
        <w:t>а</w:t>
      </w:r>
      <w:proofErr w:type="spellEnd"/>
      <w:r w:rsidR="00CC31DF" w:rsidRPr="00CC31DF">
        <w:rPr>
          <w:rFonts w:ascii="Times New Roman" w:hAnsi="Times New Roman" w:cs="Times New Roman"/>
          <w:i/>
          <w:sz w:val="28"/>
          <w:szCs w:val="28"/>
        </w:rPr>
        <w:t>, г</w:t>
      </w:r>
      <w:r w:rsidR="00E25C63" w:rsidRPr="00CC31DF">
        <w:rPr>
          <w:rFonts w:ascii="Times New Roman" w:hAnsi="Times New Roman" w:cs="Times New Roman"/>
          <w:i/>
          <w:sz w:val="28"/>
          <w:szCs w:val="28"/>
        </w:rPr>
        <w:t>руппа 420</w:t>
      </w:r>
      <w:r w:rsidR="00BA03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5C63" w:rsidRPr="00CC31DF">
        <w:rPr>
          <w:rFonts w:ascii="Times New Roman" w:hAnsi="Times New Roman" w:cs="Times New Roman"/>
          <w:i/>
          <w:sz w:val="28"/>
          <w:szCs w:val="28"/>
        </w:rPr>
        <w:t>Д-1</w:t>
      </w:r>
      <w:bookmarkEnd w:id="0"/>
    </w:p>
    <w:sectPr w:rsidR="00E25C63" w:rsidRPr="00CC3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20"/>
    <w:rsid w:val="00011852"/>
    <w:rsid w:val="001C5D91"/>
    <w:rsid w:val="002E39BB"/>
    <w:rsid w:val="00796E20"/>
    <w:rsid w:val="00BA038D"/>
    <w:rsid w:val="00CC31DF"/>
    <w:rsid w:val="00E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89C9"/>
  <w15:chartTrackingRefBased/>
  <w15:docId w15:val="{3C307157-EBC2-8643-A327-F613EE11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6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E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E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6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6E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6E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6E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6E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6E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6E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6E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6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6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6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6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6E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6E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6E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6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6E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6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dayana.sautbaeva2604@gmail.com</dc:creator>
  <cp:keywords/>
  <dc:description/>
  <cp:lastModifiedBy>Пользователь</cp:lastModifiedBy>
  <cp:revision>6</cp:revision>
  <dcterms:created xsi:type="dcterms:W3CDTF">2025-09-22T15:57:00Z</dcterms:created>
  <dcterms:modified xsi:type="dcterms:W3CDTF">2025-09-24T10:11:00Z</dcterms:modified>
</cp:coreProperties>
</file>